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A" w:rsidRDefault="00E8240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8240A" w:rsidRDefault="00E8240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0485E" w:rsidRPr="00A22DCF" w:rsidRDefault="0010485E" w:rsidP="00E824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865B9" w:rsidRPr="009865B9" w:rsidRDefault="009865B9" w:rsidP="00E8240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Gmina Dzierzkowice</w:t>
      </w:r>
      <w:bookmarkStart w:id="0" w:name="_GoBack"/>
      <w:bookmarkEnd w:id="0"/>
    </w:p>
    <w:p w:rsidR="009865B9" w:rsidRPr="009865B9" w:rsidRDefault="009865B9" w:rsidP="00E8240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Terpentyna 1</w:t>
      </w:r>
    </w:p>
    <w:p w:rsidR="009865B9" w:rsidRPr="009865B9" w:rsidRDefault="009865B9" w:rsidP="00E8240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23-251 Dzierzkowice</w:t>
      </w:r>
    </w:p>
    <w:p w:rsidR="0010485E" w:rsidRPr="00A22DCF" w:rsidRDefault="009865B9" w:rsidP="00E8240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9865B9">
        <w:rPr>
          <w:rFonts w:ascii="Arial" w:hAnsi="Arial" w:cs="Arial"/>
          <w:b/>
          <w:i/>
          <w:sz w:val="21"/>
          <w:szCs w:val="21"/>
        </w:rPr>
        <w:t xml:space="preserve"> </w:t>
      </w:r>
      <w:r w:rsidR="0010485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8240A" w:rsidRPr="00E8240A">
        <w:rPr>
          <w:rFonts w:ascii="Arial" w:hAnsi="Arial" w:cs="Arial"/>
          <w:b/>
          <w:sz w:val="21"/>
          <w:szCs w:val="21"/>
        </w:rPr>
        <w:t>Rozbudowa (przebudowa) oczyszczalni ścieków w m. Terpentyna</w:t>
      </w:r>
      <w:r w:rsidR="00E8240A" w:rsidRPr="00E8240A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865B9">
        <w:rPr>
          <w:rFonts w:ascii="Arial" w:hAnsi="Arial" w:cs="Arial"/>
          <w:b/>
          <w:sz w:val="21"/>
          <w:szCs w:val="21"/>
        </w:rPr>
        <w:t xml:space="preserve">Gminę Dzierzkowice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9865B9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5E" w:rsidRDefault="0010485E" w:rsidP="0038231F">
      <w:pPr>
        <w:spacing w:after="0" w:line="240" w:lineRule="auto"/>
      </w:pPr>
      <w:r>
        <w:separator/>
      </w:r>
    </w:p>
  </w:endnote>
  <w:end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E8240A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E8240A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0485E" w:rsidRPr="009865B9" w:rsidRDefault="0010485E" w:rsidP="009865B9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10485E" w:rsidRPr="00E8240A" w:rsidRDefault="00E8240A" w:rsidP="00E8240A">
    <w:pPr>
      <w:pStyle w:val="Stopka"/>
      <w:jc w:val="center"/>
      <w:rPr>
        <w:rFonts w:ascii="Times New Roman" w:hAnsi="Times New Roman"/>
        <w:sz w:val="20"/>
        <w:szCs w:val="20"/>
      </w:rPr>
    </w:pPr>
    <w:r w:rsidRPr="00E8240A">
      <w:rPr>
        <w:rFonts w:ascii="Times New Roman" w:hAnsi="Times New Roman"/>
        <w:sz w:val="20"/>
        <w:szCs w:val="20"/>
      </w:rPr>
      <w:t>Rozbudowa (przebudowa) oczyszczalni ścieków w m. Terpentyna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B9" w:rsidRDefault="00B02AB9" w:rsidP="00B02A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E8240A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E8240A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B02AB9" w:rsidRPr="009865B9" w:rsidRDefault="00B02AB9" w:rsidP="00B02AB9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B02AB9" w:rsidRPr="00E8240A" w:rsidRDefault="00E8240A" w:rsidP="00E8240A">
    <w:pPr>
      <w:pStyle w:val="Stopka"/>
      <w:jc w:val="center"/>
      <w:rPr>
        <w:rFonts w:ascii="Times New Roman" w:hAnsi="Times New Roman"/>
        <w:sz w:val="20"/>
        <w:szCs w:val="20"/>
      </w:rPr>
    </w:pPr>
    <w:r w:rsidRPr="00E8240A">
      <w:rPr>
        <w:rFonts w:ascii="Times New Roman" w:hAnsi="Times New Roman"/>
        <w:sz w:val="20"/>
        <w:szCs w:val="20"/>
      </w:rPr>
      <w:t>Rozbudowa (przebudowa) oczyszczalni ścieków w m. Terpentyna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5E" w:rsidRDefault="0010485E" w:rsidP="0038231F">
      <w:pPr>
        <w:spacing w:after="0" w:line="240" w:lineRule="auto"/>
      </w:pPr>
      <w:r>
        <w:separator/>
      </w:r>
    </w:p>
  </w:footnote>
  <w:foot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7" w:rsidRDefault="00E8240A">
    <w:pPr>
      <w:pStyle w:val="Nagwek"/>
    </w:pPr>
    <w:r>
      <w:rPr>
        <w:noProof/>
        <w:lang w:eastAsia="pl-PL"/>
      </w:rPr>
      <w:drawing>
        <wp:inline distT="0" distB="0" distL="0" distR="0" wp14:anchorId="458D0318">
          <wp:extent cx="5771515" cy="5905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02AB9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8240A"/>
    <w:rsid w:val="00E903D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5</cp:revision>
  <cp:lastPrinted>2017-01-04T07:42:00Z</cp:lastPrinted>
  <dcterms:created xsi:type="dcterms:W3CDTF">2017-01-26T23:13:00Z</dcterms:created>
  <dcterms:modified xsi:type="dcterms:W3CDTF">2017-08-07T21:01:00Z</dcterms:modified>
</cp:coreProperties>
</file>