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AC2140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FB1439" w:rsidRDefault="00191902" w:rsidP="00AC214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AC2140" w:rsidRPr="00AC2140">
        <w:rPr>
          <w:rFonts w:ascii="Arial" w:hAnsi="Arial" w:cs="Arial"/>
          <w:b/>
          <w:sz w:val="21"/>
          <w:szCs w:val="21"/>
        </w:rPr>
        <w:t>Organizacja wycieczek dla uczestników projektu pn. „Seniorzy na pięć plus” w roku 2019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FB1439">
        <w:rPr>
          <w:rFonts w:ascii="Arial" w:hAnsi="Arial" w:cs="Arial"/>
          <w:b/>
          <w:sz w:val="21"/>
          <w:szCs w:val="21"/>
        </w:rPr>
        <w:t>Gmina Dzierzkowice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AC" w:rsidRDefault="00D13EAC" w:rsidP="0038231F">
      <w:pPr>
        <w:spacing w:after="0" w:line="240" w:lineRule="auto"/>
      </w:pPr>
      <w:r>
        <w:separator/>
      </w:r>
    </w:p>
  </w:endnote>
  <w:endnote w:type="continuationSeparator" w:id="0">
    <w:p w:rsidR="00D13EAC" w:rsidRDefault="00D13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AC2140" w:rsidP="00A84F81">
    <w:pPr>
      <w:pStyle w:val="Stopka"/>
      <w:jc w:val="center"/>
    </w:pP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AC" w:rsidRDefault="00D13EAC" w:rsidP="0038231F">
      <w:pPr>
        <w:spacing w:after="0" w:line="240" w:lineRule="auto"/>
      </w:pPr>
      <w:r>
        <w:separator/>
      </w:r>
    </w:p>
  </w:footnote>
  <w:footnote w:type="continuationSeparator" w:id="0">
    <w:p w:rsidR="00D13EAC" w:rsidRDefault="00D13E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0205E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2140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13EAC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439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55CB3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Dzierzkowice</cp:lastModifiedBy>
  <cp:revision>4</cp:revision>
  <cp:lastPrinted>2017-01-25T07:25:00Z</cp:lastPrinted>
  <dcterms:created xsi:type="dcterms:W3CDTF">2016-07-28T14:48:00Z</dcterms:created>
  <dcterms:modified xsi:type="dcterms:W3CDTF">2019-04-08T07:07:00Z</dcterms:modified>
</cp:coreProperties>
</file>